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48973F" w14:textId="1E1EF552" w:rsidR="005C5EF0" w:rsidRDefault="005C5EF0" w:rsidP="005C5EF0">
      <w:pPr>
        <w:spacing w:line="72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临床试验用药品超温报告表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384"/>
        <w:gridCol w:w="992"/>
        <w:gridCol w:w="993"/>
        <w:gridCol w:w="992"/>
        <w:gridCol w:w="142"/>
        <w:gridCol w:w="141"/>
        <w:gridCol w:w="1192"/>
        <w:gridCol w:w="84"/>
        <w:gridCol w:w="1134"/>
        <w:gridCol w:w="125"/>
        <w:gridCol w:w="1343"/>
      </w:tblGrid>
      <w:tr w:rsidR="00445E1F" w14:paraId="6774AE32" w14:textId="77777777" w:rsidTr="00445E1F">
        <w:trPr>
          <w:trHeight w:val="513"/>
        </w:trPr>
        <w:tc>
          <w:tcPr>
            <w:tcW w:w="1384" w:type="dxa"/>
            <w:vAlign w:val="center"/>
          </w:tcPr>
          <w:p w14:paraId="5FD73D9D" w14:textId="5C8C250F" w:rsidR="00445E1F" w:rsidRDefault="00445E1F" w:rsidP="00445E1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项目名称</w:t>
            </w:r>
          </w:p>
        </w:tc>
        <w:tc>
          <w:tcPr>
            <w:tcW w:w="7138" w:type="dxa"/>
            <w:gridSpan w:val="10"/>
            <w:vAlign w:val="center"/>
          </w:tcPr>
          <w:p w14:paraId="22DF3157" w14:textId="7FD9C13D" w:rsidR="00445E1F" w:rsidRDefault="00445E1F" w:rsidP="002A0BF7">
            <w:pPr>
              <w:rPr>
                <w:b/>
                <w:szCs w:val="21"/>
              </w:rPr>
            </w:pPr>
          </w:p>
        </w:tc>
      </w:tr>
      <w:tr w:rsidR="005C5EF0" w14:paraId="3CE9A7A6" w14:textId="77777777" w:rsidTr="004F371B">
        <w:trPr>
          <w:trHeight w:val="412"/>
        </w:trPr>
        <w:tc>
          <w:tcPr>
            <w:tcW w:w="1384" w:type="dxa"/>
          </w:tcPr>
          <w:p w14:paraId="024B9AF8" w14:textId="23DF04FE" w:rsidR="005C5EF0" w:rsidRDefault="004F371B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申办方</w:t>
            </w:r>
          </w:p>
        </w:tc>
        <w:tc>
          <w:tcPr>
            <w:tcW w:w="3260" w:type="dxa"/>
            <w:gridSpan w:val="5"/>
          </w:tcPr>
          <w:p w14:paraId="2984D7AA" w14:textId="35773176" w:rsidR="005C5EF0" w:rsidRDefault="005C5EF0" w:rsidP="002A0BF7">
            <w:pPr>
              <w:rPr>
                <w:szCs w:val="21"/>
              </w:rPr>
            </w:pPr>
          </w:p>
        </w:tc>
        <w:tc>
          <w:tcPr>
            <w:tcW w:w="1276" w:type="dxa"/>
            <w:gridSpan w:val="2"/>
          </w:tcPr>
          <w:p w14:paraId="685257BE" w14:textId="6940702D" w:rsidR="005C5EF0" w:rsidRDefault="004F371B" w:rsidP="002A0BF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项目编号</w:t>
            </w:r>
          </w:p>
        </w:tc>
        <w:tc>
          <w:tcPr>
            <w:tcW w:w="2602" w:type="dxa"/>
            <w:gridSpan w:val="3"/>
          </w:tcPr>
          <w:p w14:paraId="39FD13B4" w14:textId="642A73F4" w:rsidR="005C5EF0" w:rsidRDefault="005C5EF0" w:rsidP="002A0BF7">
            <w:pPr>
              <w:rPr>
                <w:szCs w:val="21"/>
              </w:rPr>
            </w:pPr>
          </w:p>
        </w:tc>
      </w:tr>
      <w:tr w:rsidR="00445E1F" w14:paraId="30EF448B" w14:textId="77777777" w:rsidTr="004F371B">
        <w:trPr>
          <w:trHeight w:val="454"/>
        </w:trPr>
        <w:tc>
          <w:tcPr>
            <w:tcW w:w="1384" w:type="dxa"/>
          </w:tcPr>
          <w:p w14:paraId="6AD15B2D" w14:textId="5FD0C5A0" w:rsidR="00445E1F" w:rsidRDefault="004F371B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专业组</w:t>
            </w:r>
          </w:p>
        </w:tc>
        <w:tc>
          <w:tcPr>
            <w:tcW w:w="3260" w:type="dxa"/>
            <w:gridSpan w:val="5"/>
          </w:tcPr>
          <w:p w14:paraId="0B7AA1A3" w14:textId="77777777" w:rsidR="00445E1F" w:rsidRDefault="00445E1F" w:rsidP="002A0BF7">
            <w:pPr>
              <w:rPr>
                <w:szCs w:val="21"/>
              </w:rPr>
            </w:pPr>
          </w:p>
        </w:tc>
        <w:tc>
          <w:tcPr>
            <w:tcW w:w="1276" w:type="dxa"/>
            <w:gridSpan w:val="2"/>
          </w:tcPr>
          <w:p w14:paraId="7A978F87" w14:textId="68A384CC" w:rsidR="00445E1F" w:rsidRDefault="004F371B" w:rsidP="002A0BF7"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主要研究者</w:t>
            </w:r>
          </w:p>
        </w:tc>
        <w:tc>
          <w:tcPr>
            <w:tcW w:w="2602" w:type="dxa"/>
            <w:gridSpan w:val="3"/>
          </w:tcPr>
          <w:p w14:paraId="7CA3BF4F" w14:textId="4BDA2999" w:rsidR="00445E1F" w:rsidRDefault="00445E1F" w:rsidP="002A0BF7">
            <w:pPr>
              <w:rPr>
                <w:szCs w:val="21"/>
              </w:rPr>
            </w:pPr>
          </w:p>
        </w:tc>
      </w:tr>
      <w:tr w:rsidR="004F371B" w14:paraId="613A3608" w14:textId="77777777" w:rsidTr="004F371B">
        <w:trPr>
          <w:trHeight w:val="454"/>
        </w:trPr>
        <w:tc>
          <w:tcPr>
            <w:tcW w:w="1384" w:type="dxa"/>
          </w:tcPr>
          <w:p w14:paraId="49335335" w14:textId="435218E4" w:rsidR="004F371B" w:rsidRDefault="004F371B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中心名称</w:t>
            </w:r>
          </w:p>
        </w:tc>
        <w:tc>
          <w:tcPr>
            <w:tcW w:w="3260" w:type="dxa"/>
            <w:gridSpan w:val="5"/>
          </w:tcPr>
          <w:p w14:paraId="510BE641" w14:textId="77777777" w:rsidR="004F371B" w:rsidRDefault="004F371B" w:rsidP="002A0BF7">
            <w:pPr>
              <w:rPr>
                <w:szCs w:val="21"/>
              </w:rPr>
            </w:pPr>
          </w:p>
        </w:tc>
        <w:tc>
          <w:tcPr>
            <w:tcW w:w="1276" w:type="dxa"/>
            <w:gridSpan w:val="2"/>
          </w:tcPr>
          <w:p w14:paraId="508D28D3" w14:textId="3F91BCE4" w:rsidR="004F371B" w:rsidRDefault="004F371B" w:rsidP="002A0BF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中心号</w:t>
            </w:r>
          </w:p>
        </w:tc>
        <w:tc>
          <w:tcPr>
            <w:tcW w:w="2602" w:type="dxa"/>
            <w:gridSpan w:val="3"/>
          </w:tcPr>
          <w:p w14:paraId="5263FEFE" w14:textId="77777777" w:rsidR="004F371B" w:rsidRDefault="004F371B" w:rsidP="002A0BF7">
            <w:pPr>
              <w:rPr>
                <w:szCs w:val="21"/>
              </w:rPr>
            </w:pPr>
          </w:p>
        </w:tc>
      </w:tr>
      <w:tr w:rsidR="005C5EF0" w14:paraId="0015BBCD" w14:textId="77777777" w:rsidTr="00445E1F">
        <w:trPr>
          <w:trHeight w:val="454"/>
        </w:trPr>
        <w:tc>
          <w:tcPr>
            <w:tcW w:w="1384" w:type="dxa"/>
          </w:tcPr>
          <w:p w14:paraId="6625524C" w14:textId="0AD17A09" w:rsidR="005C5EF0" w:rsidRDefault="005C5EF0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药品</w:t>
            </w:r>
            <w:r w:rsidR="004F371B"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7138" w:type="dxa"/>
            <w:gridSpan w:val="10"/>
          </w:tcPr>
          <w:p w14:paraId="40D32A97" w14:textId="21435AC7" w:rsidR="005C5EF0" w:rsidRDefault="005C5EF0" w:rsidP="002A0BF7">
            <w:pPr>
              <w:rPr>
                <w:szCs w:val="21"/>
              </w:rPr>
            </w:pPr>
          </w:p>
        </w:tc>
      </w:tr>
      <w:tr w:rsidR="005C5EF0" w14:paraId="1D909817" w14:textId="77777777" w:rsidTr="004F371B">
        <w:trPr>
          <w:trHeight w:val="391"/>
        </w:trPr>
        <w:tc>
          <w:tcPr>
            <w:tcW w:w="1384" w:type="dxa"/>
          </w:tcPr>
          <w:p w14:paraId="5CD24BE3" w14:textId="77777777" w:rsidR="005C5EF0" w:rsidRDefault="005C5EF0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985" w:type="dxa"/>
            <w:gridSpan w:val="2"/>
          </w:tcPr>
          <w:p w14:paraId="0AB627F3" w14:textId="2FFE3DEA" w:rsidR="005C5EF0" w:rsidRDefault="005C5EF0" w:rsidP="002A0BF7">
            <w:pPr>
              <w:rPr>
                <w:szCs w:val="21"/>
              </w:rPr>
            </w:pPr>
          </w:p>
        </w:tc>
        <w:tc>
          <w:tcPr>
            <w:tcW w:w="1275" w:type="dxa"/>
            <w:gridSpan w:val="3"/>
          </w:tcPr>
          <w:p w14:paraId="09274649" w14:textId="1444B64D" w:rsidR="005C5EF0" w:rsidRDefault="005C5EF0" w:rsidP="002A0BF7"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数量</w:t>
            </w:r>
            <w:r w:rsidR="004F371B">
              <w:rPr>
                <w:rFonts w:hint="eastAsia"/>
                <w:b/>
                <w:szCs w:val="21"/>
              </w:rPr>
              <w:t>（单位）</w:t>
            </w:r>
          </w:p>
        </w:tc>
        <w:tc>
          <w:tcPr>
            <w:tcW w:w="1276" w:type="dxa"/>
            <w:gridSpan w:val="2"/>
          </w:tcPr>
          <w:p w14:paraId="42C00A0E" w14:textId="479A07A2" w:rsidR="005C5EF0" w:rsidRDefault="005C5EF0" w:rsidP="002A0BF7">
            <w:pPr>
              <w:rPr>
                <w:szCs w:val="21"/>
              </w:rPr>
            </w:pPr>
          </w:p>
        </w:tc>
        <w:tc>
          <w:tcPr>
            <w:tcW w:w="1134" w:type="dxa"/>
          </w:tcPr>
          <w:p w14:paraId="5C4E8304" w14:textId="373123AD" w:rsidR="005C5EF0" w:rsidRDefault="004F371B" w:rsidP="002A0BF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保存</w:t>
            </w:r>
            <w:r w:rsidR="005C5EF0">
              <w:rPr>
                <w:rFonts w:hint="eastAsia"/>
                <w:b/>
                <w:szCs w:val="21"/>
              </w:rPr>
              <w:t>温度</w:t>
            </w:r>
          </w:p>
        </w:tc>
        <w:tc>
          <w:tcPr>
            <w:tcW w:w="1468" w:type="dxa"/>
            <w:gridSpan w:val="2"/>
          </w:tcPr>
          <w:p w14:paraId="4B0518AE" w14:textId="1CF3740A" w:rsidR="005C5EF0" w:rsidRDefault="005C5EF0" w:rsidP="002A0BF7">
            <w:pPr>
              <w:rPr>
                <w:szCs w:val="21"/>
              </w:rPr>
            </w:pPr>
          </w:p>
        </w:tc>
      </w:tr>
      <w:tr w:rsidR="005C5EF0" w14:paraId="561769C6" w14:textId="77777777" w:rsidTr="00C9353C">
        <w:trPr>
          <w:trHeight w:val="412"/>
        </w:trPr>
        <w:tc>
          <w:tcPr>
            <w:tcW w:w="2376" w:type="dxa"/>
            <w:gridSpan w:val="2"/>
          </w:tcPr>
          <w:p w14:paraId="4F276BC4" w14:textId="77777777" w:rsidR="005C5EF0" w:rsidRDefault="005C5EF0" w:rsidP="004F371B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批号</w:t>
            </w:r>
          </w:p>
        </w:tc>
        <w:tc>
          <w:tcPr>
            <w:tcW w:w="6146" w:type="dxa"/>
            <w:gridSpan w:val="9"/>
          </w:tcPr>
          <w:p w14:paraId="365E2DFF" w14:textId="2FFAA969" w:rsidR="005C5EF0" w:rsidRDefault="004F371B" w:rsidP="004F371B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药品编码</w:t>
            </w:r>
          </w:p>
        </w:tc>
      </w:tr>
      <w:tr w:rsidR="004F371B" w14:paraId="0F033E94" w14:textId="77777777" w:rsidTr="00C9353C">
        <w:trPr>
          <w:trHeight w:val="423"/>
        </w:trPr>
        <w:tc>
          <w:tcPr>
            <w:tcW w:w="2376" w:type="dxa"/>
            <w:gridSpan w:val="2"/>
            <w:vAlign w:val="center"/>
          </w:tcPr>
          <w:p w14:paraId="03C8DBCC" w14:textId="7E41738B" w:rsidR="004F371B" w:rsidRDefault="004F371B" w:rsidP="002A0BF7">
            <w:pPr>
              <w:jc w:val="center"/>
              <w:rPr>
                <w:b/>
                <w:szCs w:val="21"/>
              </w:rPr>
            </w:pPr>
          </w:p>
        </w:tc>
        <w:tc>
          <w:tcPr>
            <w:tcW w:w="6146" w:type="dxa"/>
            <w:gridSpan w:val="9"/>
          </w:tcPr>
          <w:p w14:paraId="4BA4DEC6" w14:textId="7C8A0295" w:rsidR="004F371B" w:rsidRDefault="004F371B" w:rsidP="002A0BF7">
            <w:pPr>
              <w:rPr>
                <w:szCs w:val="21"/>
              </w:rPr>
            </w:pPr>
          </w:p>
        </w:tc>
      </w:tr>
      <w:tr w:rsidR="004F371B" w14:paraId="32D4B606" w14:textId="77777777" w:rsidTr="00C9353C">
        <w:trPr>
          <w:trHeight w:val="421"/>
        </w:trPr>
        <w:tc>
          <w:tcPr>
            <w:tcW w:w="2376" w:type="dxa"/>
            <w:gridSpan w:val="2"/>
            <w:vAlign w:val="center"/>
          </w:tcPr>
          <w:p w14:paraId="26D0C723" w14:textId="77777777" w:rsidR="004F371B" w:rsidRDefault="004F371B" w:rsidP="002A0BF7">
            <w:pPr>
              <w:jc w:val="center"/>
              <w:rPr>
                <w:b/>
                <w:szCs w:val="21"/>
              </w:rPr>
            </w:pPr>
          </w:p>
        </w:tc>
        <w:tc>
          <w:tcPr>
            <w:tcW w:w="6146" w:type="dxa"/>
            <w:gridSpan w:val="9"/>
          </w:tcPr>
          <w:p w14:paraId="32744DAD" w14:textId="77777777" w:rsidR="004F371B" w:rsidRDefault="004F371B" w:rsidP="002A0BF7">
            <w:pPr>
              <w:rPr>
                <w:szCs w:val="21"/>
              </w:rPr>
            </w:pPr>
          </w:p>
        </w:tc>
      </w:tr>
      <w:tr w:rsidR="004F371B" w14:paraId="1EB20FE2" w14:textId="77777777" w:rsidTr="00C9353C">
        <w:trPr>
          <w:trHeight w:val="421"/>
        </w:trPr>
        <w:tc>
          <w:tcPr>
            <w:tcW w:w="2376" w:type="dxa"/>
            <w:gridSpan w:val="2"/>
            <w:vAlign w:val="center"/>
          </w:tcPr>
          <w:p w14:paraId="2557C54B" w14:textId="77777777" w:rsidR="004F371B" w:rsidRDefault="004F371B" w:rsidP="002A0BF7">
            <w:pPr>
              <w:jc w:val="center"/>
              <w:rPr>
                <w:b/>
                <w:szCs w:val="21"/>
              </w:rPr>
            </w:pPr>
          </w:p>
        </w:tc>
        <w:tc>
          <w:tcPr>
            <w:tcW w:w="6146" w:type="dxa"/>
            <w:gridSpan w:val="9"/>
          </w:tcPr>
          <w:p w14:paraId="3338A22B" w14:textId="77777777" w:rsidR="004F371B" w:rsidRDefault="004F371B" w:rsidP="002A0BF7">
            <w:pPr>
              <w:rPr>
                <w:szCs w:val="21"/>
              </w:rPr>
            </w:pPr>
          </w:p>
        </w:tc>
      </w:tr>
      <w:tr w:rsidR="005C5EF0" w14:paraId="5899BFE6" w14:textId="77777777" w:rsidTr="004F371B">
        <w:trPr>
          <w:trHeight w:val="452"/>
        </w:trPr>
        <w:tc>
          <w:tcPr>
            <w:tcW w:w="1384" w:type="dxa"/>
          </w:tcPr>
          <w:p w14:paraId="0A8475C8" w14:textId="77777777" w:rsidR="005C5EF0" w:rsidRDefault="005C5EF0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超温时间点</w:t>
            </w:r>
          </w:p>
        </w:tc>
        <w:tc>
          <w:tcPr>
            <w:tcW w:w="3260" w:type="dxa"/>
            <w:gridSpan w:val="5"/>
          </w:tcPr>
          <w:p w14:paraId="16A72E1C" w14:textId="4F50730B" w:rsidR="005C5EF0" w:rsidRDefault="005C5EF0" w:rsidP="002A0BF7">
            <w:pPr>
              <w:rPr>
                <w:szCs w:val="21"/>
              </w:rPr>
            </w:pPr>
          </w:p>
        </w:tc>
        <w:tc>
          <w:tcPr>
            <w:tcW w:w="1276" w:type="dxa"/>
            <w:gridSpan w:val="2"/>
          </w:tcPr>
          <w:p w14:paraId="26A0A158" w14:textId="77777777" w:rsidR="005C5EF0" w:rsidRDefault="005C5EF0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超温地点</w:t>
            </w:r>
          </w:p>
        </w:tc>
        <w:tc>
          <w:tcPr>
            <w:tcW w:w="2602" w:type="dxa"/>
            <w:gridSpan w:val="3"/>
          </w:tcPr>
          <w:p w14:paraId="7B5A7725" w14:textId="5C5A3FF1" w:rsidR="005C5EF0" w:rsidRDefault="005C5EF0" w:rsidP="002A0BF7">
            <w:pPr>
              <w:rPr>
                <w:szCs w:val="21"/>
              </w:rPr>
            </w:pPr>
          </w:p>
        </w:tc>
      </w:tr>
      <w:tr w:rsidR="005C5EF0" w14:paraId="46792CCC" w14:textId="77777777" w:rsidTr="00445E1F">
        <w:trPr>
          <w:trHeight w:val="416"/>
        </w:trPr>
        <w:tc>
          <w:tcPr>
            <w:tcW w:w="1384" w:type="dxa"/>
          </w:tcPr>
          <w:p w14:paraId="1D63C554" w14:textId="3299E1D5" w:rsidR="005C5EF0" w:rsidRDefault="004F371B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</w:t>
            </w:r>
            <w:r w:rsidR="005C5EF0">
              <w:rPr>
                <w:rFonts w:hint="eastAsia"/>
                <w:b/>
                <w:szCs w:val="21"/>
              </w:rPr>
              <w:t>温度</w:t>
            </w:r>
          </w:p>
        </w:tc>
        <w:tc>
          <w:tcPr>
            <w:tcW w:w="1985" w:type="dxa"/>
            <w:gridSpan w:val="2"/>
          </w:tcPr>
          <w:p w14:paraId="1795FB23" w14:textId="0D53DD51" w:rsidR="005C5EF0" w:rsidRDefault="005C5EF0" w:rsidP="002A0BF7">
            <w:pPr>
              <w:rPr>
                <w:szCs w:val="21"/>
              </w:rPr>
            </w:pPr>
          </w:p>
        </w:tc>
        <w:tc>
          <w:tcPr>
            <w:tcW w:w="1134" w:type="dxa"/>
            <w:gridSpan w:val="2"/>
          </w:tcPr>
          <w:p w14:paraId="6FD03C76" w14:textId="7A2A7F30" w:rsidR="005C5EF0" w:rsidRDefault="004F371B" w:rsidP="002A0BF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最低</w:t>
            </w:r>
            <w:r w:rsidR="005C5EF0">
              <w:rPr>
                <w:rFonts w:hint="eastAsia"/>
                <w:b/>
                <w:szCs w:val="21"/>
              </w:rPr>
              <w:t>温度</w:t>
            </w:r>
          </w:p>
        </w:tc>
        <w:tc>
          <w:tcPr>
            <w:tcW w:w="1333" w:type="dxa"/>
            <w:gridSpan w:val="2"/>
          </w:tcPr>
          <w:p w14:paraId="22AC7766" w14:textId="4B5E46C7" w:rsidR="005C5EF0" w:rsidRDefault="005C5EF0" w:rsidP="002A0BF7">
            <w:pPr>
              <w:rPr>
                <w:szCs w:val="21"/>
              </w:rPr>
            </w:pPr>
          </w:p>
        </w:tc>
        <w:tc>
          <w:tcPr>
            <w:tcW w:w="1343" w:type="dxa"/>
            <w:gridSpan w:val="3"/>
          </w:tcPr>
          <w:p w14:paraId="4D6D59B2" w14:textId="77777777" w:rsidR="005C5EF0" w:rsidRDefault="005C5EF0" w:rsidP="002A0BF7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持续时间</w:t>
            </w:r>
          </w:p>
        </w:tc>
        <w:tc>
          <w:tcPr>
            <w:tcW w:w="1343" w:type="dxa"/>
          </w:tcPr>
          <w:p w14:paraId="7716F31A" w14:textId="77777777" w:rsidR="005C5EF0" w:rsidRDefault="005C5EF0" w:rsidP="002A0BF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  <w:r>
              <w:rPr>
                <w:rFonts w:hint="eastAsia"/>
                <w:szCs w:val="21"/>
              </w:rPr>
              <w:t>分钟</w:t>
            </w:r>
          </w:p>
        </w:tc>
      </w:tr>
      <w:tr w:rsidR="005C5EF0" w14:paraId="6B1DD523" w14:textId="77777777" w:rsidTr="00445E1F">
        <w:trPr>
          <w:trHeight w:val="1477"/>
        </w:trPr>
        <w:tc>
          <w:tcPr>
            <w:tcW w:w="1384" w:type="dxa"/>
          </w:tcPr>
          <w:p w14:paraId="31B86DCB" w14:textId="0F92305C" w:rsidR="005C5EF0" w:rsidRDefault="00C9353C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超温原因</w:t>
            </w:r>
          </w:p>
        </w:tc>
        <w:tc>
          <w:tcPr>
            <w:tcW w:w="7138" w:type="dxa"/>
            <w:gridSpan w:val="10"/>
          </w:tcPr>
          <w:p w14:paraId="3F5FA006" w14:textId="2957688D" w:rsidR="00C9353C" w:rsidRDefault="00C9353C" w:rsidP="00C9353C">
            <w:pPr>
              <w:rPr>
                <w:szCs w:val="21"/>
              </w:rPr>
            </w:pP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szCs w:val="21"/>
              </w:rPr>
              <w:t>长久的打开冰箱</w:t>
            </w:r>
            <w:r>
              <w:rPr>
                <w:szCs w:val="21"/>
              </w:rPr>
              <w:t xml:space="preserve">            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szCs w:val="21"/>
              </w:rPr>
              <w:t>温度计被移除或替换</w:t>
            </w:r>
          </w:p>
          <w:p w14:paraId="528AD946" w14:textId="7478DB0A" w:rsidR="00C9353C" w:rsidRDefault="00C9353C" w:rsidP="00C9353C">
            <w:pPr>
              <w:rPr>
                <w:szCs w:val="21"/>
              </w:rPr>
            </w:pP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szCs w:val="21"/>
              </w:rPr>
              <w:t>电源切断</w:t>
            </w:r>
            <w:r>
              <w:rPr>
                <w:szCs w:val="21"/>
              </w:rPr>
              <w:t xml:space="preserve">                  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szCs w:val="21"/>
              </w:rPr>
              <w:t>温度计丢失或停止</w:t>
            </w:r>
          </w:p>
          <w:p w14:paraId="33BE3D21" w14:textId="5252F927" w:rsidR="00C9353C" w:rsidRDefault="00C9353C" w:rsidP="00C9353C">
            <w:pPr>
              <w:rPr>
                <w:szCs w:val="21"/>
              </w:rPr>
            </w:pP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szCs w:val="21"/>
              </w:rPr>
              <w:t>错误储存</w:t>
            </w:r>
            <w:r>
              <w:rPr>
                <w:szCs w:val="21"/>
              </w:rPr>
              <w:t xml:space="preserve">                  </w:t>
            </w: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szCs w:val="21"/>
              </w:rPr>
              <w:t>冰箱发生故障</w:t>
            </w:r>
          </w:p>
          <w:p w14:paraId="0B58DCDE" w14:textId="26AEE2BF" w:rsidR="005C5EF0" w:rsidRDefault="00C9353C" w:rsidP="00C9353C">
            <w:pPr>
              <w:spacing w:line="276" w:lineRule="auto"/>
              <w:rPr>
                <w:szCs w:val="21"/>
              </w:rPr>
            </w:pPr>
            <w:r>
              <w:rPr>
                <w:rFonts w:ascii="宋体" w:hAnsi="宋体"/>
                <w:color w:val="000000"/>
                <w:spacing w:val="20"/>
                <w:sz w:val="24"/>
                <w:szCs w:val="24"/>
              </w:rPr>
              <w:t>□</w:t>
            </w:r>
            <w:r>
              <w:rPr>
                <w:szCs w:val="21"/>
              </w:rPr>
              <w:t>其他：</w:t>
            </w:r>
          </w:p>
        </w:tc>
      </w:tr>
      <w:tr w:rsidR="005C5EF0" w14:paraId="3AC2C77D" w14:textId="77777777" w:rsidTr="00445E1F">
        <w:trPr>
          <w:trHeight w:val="414"/>
        </w:trPr>
        <w:tc>
          <w:tcPr>
            <w:tcW w:w="1384" w:type="dxa"/>
          </w:tcPr>
          <w:p w14:paraId="72868B29" w14:textId="046DA059" w:rsidR="005C5EF0" w:rsidRDefault="005C5EF0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处理措施</w:t>
            </w:r>
            <w:r w:rsidR="00BF7138">
              <w:rPr>
                <w:rFonts w:hint="eastAsia"/>
                <w:b/>
                <w:szCs w:val="21"/>
              </w:rPr>
              <w:t>及结果</w:t>
            </w:r>
          </w:p>
        </w:tc>
        <w:tc>
          <w:tcPr>
            <w:tcW w:w="7138" w:type="dxa"/>
            <w:gridSpan w:val="10"/>
          </w:tcPr>
          <w:p w14:paraId="37B7BB85" w14:textId="77777777" w:rsidR="005C5EF0" w:rsidRDefault="005C5EF0" w:rsidP="002A0BF7">
            <w:pPr>
              <w:rPr>
                <w:szCs w:val="21"/>
              </w:rPr>
            </w:pPr>
          </w:p>
          <w:p w14:paraId="3BB779D1" w14:textId="77777777" w:rsidR="00BF7138" w:rsidRDefault="00BF7138" w:rsidP="002A0BF7">
            <w:pPr>
              <w:rPr>
                <w:szCs w:val="21"/>
              </w:rPr>
            </w:pPr>
          </w:p>
          <w:p w14:paraId="27B5A878" w14:textId="77777777" w:rsidR="00BF7138" w:rsidRDefault="00BF7138" w:rsidP="002A0BF7">
            <w:pPr>
              <w:rPr>
                <w:szCs w:val="21"/>
              </w:rPr>
            </w:pPr>
          </w:p>
          <w:p w14:paraId="2E959004" w14:textId="08C925A4" w:rsidR="00BF7138" w:rsidRDefault="00BF7138" w:rsidP="002A0BF7">
            <w:pPr>
              <w:rPr>
                <w:szCs w:val="21"/>
              </w:rPr>
            </w:pPr>
          </w:p>
        </w:tc>
      </w:tr>
      <w:tr w:rsidR="005C5EF0" w14:paraId="58102F6B" w14:textId="77777777" w:rsidTr="00445E1F">
        <w:trPr>
          <w:trHeight w:val="659"/>
        </w:trPr>
        <w:tc>
          <w:tcPr>
            <w:tcW w:w="1384" w:type="dxa"/>
          </w:tcPr>
          <w:p w14:paraId="5D6BDEAD" w14:textId="77777777" w:rsidR="005C5EF0" w:rsidRDefault="005C5EF0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备注</w:t>
            </w:r>
          </w:p>
        </w:tc>
        <w:tc>
          <w:tcPr>
            <w:tcW w:w="7138" w:type="dxa"/>
            <w:gridSpan w:val="10"/>
          </w:tcPr>
          <w:p w14:paraId="0E4A6BA4" w14:textId="77777777" w:rsidR="005C5EF0" w:rsidRDefault="005C5EF0" w:rsidP="002A0BF7">
            <w:pPr>
              <w:rPr>
                <w:szCs w:val="21"/>
              </w:rPr>
            </w:pPr>
          </w:p>
        </w:tc>
      </w:tr>
      <w:tr w:rsidR="005C5EF0" w14:paraId="53553DD8" w14:textId="77777777" w:rsidTr="00BF7138">
        <w:trPr>
          <w:trHeight w:val="413"/>
        </w:trPr>
        <w:tc>
          <w:tcPr>
            <w:tcW w:w="1384" w:type="dxa"/>
          </w:tcPr>
          <w:p w14:paraId="5A21EAFE" w14:textId="77777777" w:rsidR="005C5EF0" w:rsidRDefault="005C5EF0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报告人</w:t>
            </w:r>
          </w:p>
        </w:tc>
        <w:tc>
          <w:tcPr>
            <w:tcW w:w="2977" w:type="dxa"/>
            <w:gridSpan w:val="3"/>
          </w:tcPr>
          <w:p w14:paraId="6240F70D" w14:textId="77777777" w:rsidR="005C5EF0" w:rsidRDefault="005C5EF0" w:rsidP="002A0BF7">
            <w:pPr>
              <w:rPr>
                <w:szCs w:val="21"/>
              </w:rPr>
            </w:pPr>
          </w:p>
        </w:tc>
        <w:tc>
          <w:tcPr>
            <w:tcW w:w="1559" w:type="dxa"/>
            <w:gridSpan w:val="4"/>
          </w:tcPr>
          <w:p w14:paraId="71529353" w14:textId="77777777" w:rsidR="005C5EF0" w:rsidRDefault="005C5EF0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报告日期</w:t>
            </w:r>
          </w:p>
        </w:tc>
        <w:tc>
          <w:tcPr>
            <w:tcW w:w="2602" w:type="dxa"/>
            <w:gridSpan w:val="3"/>
          </w:tcPr>
          <w:p w14:paraId="07EABCAF" w14:textId="77777777" w:rsidR="005C5EF0" w:rsidRDefault="005C5EF0" w:rsidP="002A0BF7">
            <w:pPr>
              <w:rPr>
                <w:szCs w:val="21"/>
              </w:rPr>
            </w:pPr>
          </w:p>
        </w:tc>
      </w:tr>
      <w:tr w:rsidR="00BF7138" w14:paraId="2A07C0E4" w14:textId="77777777" w:rsidTr="00DC1555">
        <w:trPr>
          <w:trHeight w:val="413"/>
        </w:trPr>
        <w:tc>
          <w:tcPr>
            <w:tcW w:w="1384" w:type="dxa"/>
          </w:tcPr>
          <w:p w14:paraId="76D3365E" w14:textId="37390D04" w:rsidR="00BF7138" w:rsidRDefault="00BF7138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申办方意见</w:t>
            </w:r>
          </w:p>
        </w:tc>
        <w:tc>
          <w:tcPr>
            <w:tcW w:w="7138" w:type="dxa"/>
            <w:gridSpan w:val="10"/>
          </w:tcPr>
          <w:p w14:paraId="34A1C940" w14:textId="77777777" w:rsidR="00BF7138" w:rsidRDefault="00BF7138" w:rsidP="002A0BF7">
            <w:pPr>
              <w:rPr>
                <w:szCs w:val="21"/>
              </w:rPr>
            </w:pPr>
          </w:p>
          <w:p w14:paraId="015DCE0F" w14:textId="77777777" w:rsidR="00BF7138" w:rsidRDefault="00BF7138" w:rsidP="002A0BF7">
            <w:pPr>
              <w:rPr>
                <w:szCs w:val="21"/>
              </w:rPr>
            </w:pPr>
          </w:p>
          <w:p w14:paraId="2D275F32" w14:textId="77777777" w:rsidR="00BF7138" w:rsidRDefault="00BF7138" w:rsidP="002A0BF7">
            <w:pPr>
              <w:rPr>
                <w:szCs w:val="21"/>
              </w:rPr>
            </w:pPr>
          </w:p>
          <w:p w14:paraId="59811A25" w14:textId="77777777" w:rsidR="00BF7138" w:rsidRDefault="00BF7138" w:rsidP="002A0BF7">
            <w:pPr>
              <w:rPr>
                <w:szCs w:val="21"/>
              </w:rPr>
            </w:pPr>
          </w:p>
          <w:p w14:paraId="6D247B84" w14:textId="77777777" w:rsidR="00BF7138" w:rsidRDefault="00BF7138" w:rsidP="002A0BF7">
            <w:pPr>
              <w:rPr>
                <w:szCs w:val="21"/>
              </w:rPr>
            </w:pPr>
          </w:p>
          <w:p w14:paraId="6350B39F" w14:textId="48D4F062" w:rsidR="00BF7138" w:rsidRDefault="00BF7138" w:rsidP="002A0BF7">
            <w:pPr>
              <w:rPr>
                <w:szCs w:val="21"/>
              </w:rPr>
            </w:pPr>
          </w:p>
        </w:tc>
      </w:tr>
      <w:tr w:rsidR="00BF7138" w14:paraId="4009F1D7" w14:textId="77777777" w:rsidTr="00BF7138">
        <w:trPr>
          <w:trHeight w:val="413"/>
        </w:trPr>
        <w:tc>
          <w:tcPr>
            <w:tcW w:w="1384" w:type="dxa"/>
          </w:tcPr>
          <w:p w14:paraId="2B4E1C3C" w14:textId="29E62DE7" w:rsidR="00BF7138" w:rsidRDefault="00BF7138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申办方签字</w:t>
            </w:r>
          </w:p>
        </w:tc>
        <w:tc>
          <w:tcPr>
            <w:tcW w:w="2977" w:type="dxa"/>
            <w:gridSpan w:val="3"/>
          </w:tcPr>
          <w:p w14:paraId="6E9DE49D" w14:textId="77777777" w:rsidR="00BF7138" w:rsidRDefault="00BF7138" w:rsidP="002A0BF7">
            <w:pPr>
              <w:rPr>
                <w:szCs w:val="21"/>
              </w:rPr>
            </w:pPr>
          </w:p>
        </w:tc>
        <w:tc>
          <w:tcPr>
            <w:tcW w:w="1559" w:type="dxa"/>
            <w:gridSpan w:val="4"/>
          </w:tcPr>
          <w:p w14:paraId="3A584B6E" w14:textId="2C864C03" w:rsidR="00BF7138" w:rsidRDefault="00BF7138" w:rsidP="002A0BF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签字日期</w:t>
            </w:r>
          </w:p>
        </w:tc>
        <w:tc>
          <w:tcPr>
            <w:tcW w:w="2602" w:type="dxa"/>
            <w:gridSpan w:val="3"/>
          </w:tcPr>
          <w:p w14:paraId="6852801E" w14:textId="77777777" w:rsidR="00BF7138" w:rsidRDefault="00BF7138" w:rsidP="002A0BF7">
            <w:pPr>
              <w:rPr>
                <w:szCs w:val="21"/>
              </w:rPr>
            </w:pPr>
          </w:p>
        </w:tc>
      </w:tr>
    </w:tbl>
    <w:p w14:paraId="76F41A03" w14:textId="77777777" w:rsidR="00FA678D" w:rsidRPr="005C5EF0" w:rsidRDefault="00FA678D" w:rsidP="005C5EF0"/>
    <w:sectPr w:rsidR="00FA678D" w:rsidRPr="005C5E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587" w:bottom="1417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8C2547" w14:textId="77777777" w:rsidR="00757BD2" w:rsidRDefault="00757BD2">
      <w:r>
        <w:separator/>
      </w:r>
    </w:p>
  </w:endnote>
  <w:endnote w:type="continuationSeparator" w:id="0">
    <w:p w14:paraId="3300EECD" w14:textId="77777777" w:rsidR="00757BD2" w:rsidRDefault="00757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2CBB4C" w14:textId="77777777" w:rsidR="00BF798A" w:rsidRDefault="00BF798A">
    <w:pPr>
      <w:pStyle w:val="a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BAB6ED" w14:textId="257C0D64" w:rsidR="00FA678D" w:rsidRDefault="00EF65D1">
    <w:pPr>
      <w:pStyle w:val="aa"/>
      <w:jc w:val="both"/>
    </w:pPr>
    <w:r>
      <w:t>V1.</w:t>
    </w:r>
    <w:r w:rsidR="005C5EF0">
      <w:t>0</w:t>
    </w:r>
    <w:r>
      <w:t>/</w:t>
    </w:r>
    <w:r>
      <w:rPr>
        <w:rFonts w:hint="eastAsia"/>
      </w:rPr>
      <w:t>20</w:t>
    </w:r>
    <w:r w:rsidR="00627F6F">
      <w:t>21</w:t>
    </w:r>
    <w:r>
      <w:rPr>
        <w:rFonts w:hint="eastAsia"/>
      </w:rPr>
      <w:t>-</w:t>
    </w:r>
    <w:r w:rsidR="00BF798A">
      <w:rPr>
        <w:rFonts w:hint="eastAsia"/>
      </w:rPr>
      <w:t>2</w:t>
    </w:r>
    <w:r>
      <w:rPr>
        <w:rFonts w:hint="eastAsia"/>
      </w:rPr>
      <w:t>-</w:t>
    </w:r>
    <w:r w:rsidR="00BF798A">
      <w:rPr>
        <w:rFonts w:hint="eastAsia"/>
      </w:rPr>
      <w:t>19</w:t>
    </w:r>
    <w:r>
      <w:tab/>
    </w:r>
    <w:r>
      <w:tab/>
      <w:t xml:space="preserve">  </w:t>
    </w:r>
    <w:r>
      <w:rPr>
        <w:rFonts w:hAnsi="宋体"/>
      </w:rPr>
      <w:t>第</w:t>
    </w:r>
    <w:r>
      <w:t xml:space="preserve"> </w:t>
    </w:r>
    <w:r>
      <w:fldChar w:fldCharType="begin"/>
    </w:r>
    <w:r>
      <w:instrText>PAGE   \* MERGEFORMAT</w:instrText>
    </w:r>
    <w:r>
      <w:fldChar w:fldCharType="separate"/>
    </w:r>
    <w:r w:rsidR="00BF798A" w:rsidRPr="00BF798A">
      <w:rPr>
        <w:noProof/>
        <w:lang w:val="zh-CN"/>
      </w:rPr>
      <w:t>1</w:t>
    </w:r>
    <w:r>
      <w:fldChar w:fldCharType="end"/>
    </w:r>
    <w:r>
      <w:rPr>
        <w:rFonts w:hAnsi="宋体"/>
      </w:rPr>
      <w:t>页</w:t>
    </w:r>
    <w:r>
      <w:t xml:space="preserve"> </w:t>
    </w:r>
    <w:r>
      <w:rPr>
        <w:rFonts w:hAnsi="宋体"/>
      </w:rPr>
      <w:t>共</w:t>
    </w:r>
    <w:r>
      <w:rPr>
        <w:rFonts w:hint="eastAsia"/>
      </w:rPr>
      <w:t>1</w:t>
    </w:r>
    <w:r>
      <w:rPr>
        <w:rFonts w:hAnsi="宋体"/>
      </w:rPr>
      <w:t>页</w:t>
    </w:r>
  </w:p>
  <w:p w14:paraId="0C0886A8" w14:textId="1E69AF3B" w:rsidR="00FA678D" w:rsidRDefault="00BF798A">
    <w:pPr>
      <w:pStyle w:val="aa"/>
      <w:jc w:val="both"/>
    </w:pPr>
    <w:r w:rsidRPr="006C28A1">
      <w:t>Link</w:t>
    </w:r>
    <w:r w:rsidRPr="006C28A1">
      <w:t>：</w:t>
    </w:r>
    <w:r w:rsidRPr="006C28A1">
      <w:t>WZPHJG-C-G-002</w:t>
    </w:r>
    <w:bookmarkStart w:id="0" w:name="_GoBack"/>
    <w:bookmarkEnd w:id="0"/>
    <w:r w:rsidR="00EF65D1">
      <w:rPr>
        <w:rFonts w:eastAsia="楷体_GB2312"/>
      </w:rPr>
      <w:t xml:space="preserve">            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812BD1" w14:textId="77777777" w:rsidR="00BF798A" w:rsidRDefault="00BF798A">
    <w:pPr>
      <w:pStyle w:val="a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88EFEA" w14:textId="77777777" w:rsidR="00757BD2" w:rsidRDefault="00757BD2">
      <w:r>
        <w:separator/>
      </w:r>
    </w:p>
  </w:footnote>
  <w:footnote w:type="continuationSeparator" w:id="0">
    <w:p w14:paraId="60BD00BA" w14:textId="77777777" w:rsidR="00757BD2" w:rsidRDefault="00757BD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639679" w14:textId="77777777" w:rsidR="00BF798A" w:rsidRDefault="00BF798A">
    <w:pPr>
      <w:pStyle w:val="ac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6EA5E9" w14:textId="3FF6FBBA" w:rsidR="00FA678D" w:rsidRDefault="00EF65D1">
    <w:pPr>
      <w:rPr>
        <w:rFonts w:ascii="宋体" w:hAnsi="宋体"/>
      </w:rPr>
    </w:pPr>
    <w:r>
      <w:rPr>
        <w:rFonts w:hint="eastAsia"/>
      </w:rPr>
      <w:t>F-WZPHJG-C-0</w:t>
    </w:r>
    <w:r w:rsidR="00BF798A">
      <w:t>4</w:t>
    </w:r>
    <w:r w:rsidR="00BF798A">
      <w:rPr>
        <w:rFonts w:hint="eastAsia"/>
      </w:rPr>
      <w:t>7</w:t>
    </w:r>
    <w:r>
      <w:rPr>
        <w:rFonts w:hint="eastAsia"/>
      </w:rPr>
      <w:t xml:space="preserve">                                       </w:t>
    </w:r>
    <w:r>
      <w:rPr>
        <w:rFonts w:ascii="宋体" w:hAnsi="宋体" w:hint="eastAsia"/>
        <w:kern w:val="0"/>
      </w:rPr>
      <w:t xml:space="preserve">                   </w:t>
    </w:r>
    <w:r>
      <w:rPr>
        <w:noProof/>
      </w:rPr>
      <w:drawing>
        <wp:inline distT="0" distB="0" distL="114300" distR="114300" wp14:anchorId="4E28C810" wp14:editId="0D8FFBD0">
          <wp:extent cx="590550" cy="474980"/>
          <wp:effectExtent l="0" t="0" r="3810" b="12700"/>
          <wp:docPr id="1" name="图片 1" descr="E:\e-机构认证\温州市人民医院\35394719921416249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E:\e-机构认证\温州市人民医院\353947199214162497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50" cy="47498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ascii="宋体" w:hAnsi="宋体" w:hint="eastAsia"/>
        <w:kern w:val="0"/>
      </w:rPr>
      <w:t xml:space="preserve">              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427652" w14:textId="77777777" w:rsidR="00BF798A" w:rsidRDefault="00BF798A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578"/>
    <w:rsid w:val="00002416"/>
    <w:rsid w:val="0000452B"/>
    <w:rsid w:val="00025D93"/>
    <w:rsid w:val="00051ED6"/>
    <w:rsid w:val="00057AB2"/>
    <w:rsid w:val="00061FF2"/>
    <w:rsid w:val="0009403D"/>
    <w:rsid w:val="000A3A02"/>
    <w:rsid w:val="000B11C6"/>
    <w:rsid w:val="000C41DC"/>
    <w:rsid w:val="000C7371"/>
    <w:rsid w:val="000D7196"/>
    <w:rsid w:val="000E0483"/>
    <w:rsid w:val="000E1CE8"/>
    <w:rsid w:val="000E6DE8"/>
    <w:rsid w:val="0010367A"/>
    <w:rsid w:val="001072CF"/>
    <w:rsid w:val="001159FA"/>
    <w:rsid w:val="00125EC0"/>
    <w:rsid w:val="00136ADD"/>
    <w:rsid w:val="00143C5E"/>
    <w:rsid w:val="00147DA5"/>
    <w:rsid w:val="0015364A"/>
    <w:rsid w:val="00156403"/>
    <w:rsid w:val="0016426D"/>
    <w:rsid w:val="00164BCF"/>
    <w:rsid w:val="00167007"/>
    <w:rsid w:val="00180F5B"/>
    <w:rsid w:val="00193AB4"/>
    <w:rsid w:val="001967D8"/>
    <w:rsid w:val="001A0C07"/>
    <w:rsid w:val="001A238B"/>
    <w:rsid w:val="001A7D6F"/>
    <w:rsid w:val="001B03C3"/>
    <w:rsid w:val="001B4321"/>
    <w:rsid w:val="001B4A33"/>
    <w:rsid w:val="001C24B1"/>
    <w:rsid w:val="001C4C59"/>
    <w:rsid w:val="001D6331"/>
    <w:rsid w:val="001E1F77"/>
    <w:rsid w:val="001E3EF9"/>
    <w:rsid w:val="001F07CD"/>
    <w:rsid w:val="0020383E"/>
    <w:rsid w:val="00207017"/>
    <w:rsid w:val="002164C5"/>
    <w:rsid w:val="002335D1"/>
    <w:rsid w:val="00236E83"/>
    <w:rsid w:val="002405F9"/>
    <w:rsid w:val="002450F0"/>
    <w:rsid w:val="00251744"/>
    <w:rsid w:val="00256945"/>
    <w:rsid w:val="0026442E"/>
    <w:rsid w:val="0027401C"/>
    <w:rsid w:val="00274755"/>
    <w:rsid w:val="002810BA"/>
    <w:rsid w:val="002B2FEE"/>
    <w:rsid w:val="002B3281"/>
    <w:rsid w:val="002B3E72"/>
    <w:rsid w:val="002B76C1"/>
    <w:rsid w:val="002C31D4"/>
    <w:rsid w:val="002C6C0A"/>
    <w:rsid w:val="002D1AF6"/>
    <w:rsid w:val="002D3D02"/>
    <w:rsid w:val="002E7EDE"/>
    <w:rsid w:val="00312F62"/>
    <w:rsid w:val="0031682E"/>
    <w:rsid w:val="00317877"/>
    <w:rsid w:val="003205AC"/>
    <w:rsid w:val="00320DB9"/>
    <w:rsid w:val="0032686B"/>
    <w:rsid w:val="00330324"/>
    <w:rsid w:val="00332A2C"/>
    <w:rsid w:val="00335578"/>
    <w:rsid w:val="00342CCD"/>
    <w:rsid w:val="0036210D"/>
    <w:rsid w:val="00363333"/>
    <w:rsid w:val="0036575A"/>
    <w:rsid w:val="0037016F"/>
    <w:rsid w:val="003775EC"/>
    <w:rsid w:val="003777A7"/>
    <w:rsid w:val="00384ACD"/>
    <w:rsid w:val="003875A1"/>
    <w:rsid w:val="003875D7"/>
    <w:rsid w:val="00387610"/>
    <w:rsid w:val="00392D0A"/>
    <w:rsid w:val="00396144"/>
    <w:rsid w:val="0039659A"/>
    <w:rsid w:val="00396EA9"/>
    <w:rsid w:val="003A0920"/>
    <w:rsid w:val="003A3E29"/>
    <w:rsid w:val="003A6C5F"/>
    <w:rsid w:val="003B5068"/>
    <w:rsid w:val="003B661A"/>
    <w:rsid w:val="003C5A37"/>
    <w:rsid w:val="003D1E02"/>
    <w:rsid w:val="003D3253"/>
    <w:rsid w:val="003E175E"/>
    <w:rsid w:val="003E5E82"/>
    <w:rsid w:val="003E6C04"/>
    <w:rsid w:val="003E7B52"/>
    <w:rsid w:val="003F5000"/>
    <w:rsid w:val="0040070D"/>
    <w:rsid w:val="0040518B"/>
    <w:rsid w:val="0041042F"/>
    <w:rsid w:val="00410BAB"/>
    <w:rsid w:val="0041170C"/>
    <w:rsid w:val="00430DF9"/>
    <w:rsid w:val="00432F14"/>
    <w:rsid w:val="00445E1F"/>
    <w:rsid w:val="00447032"/>
    <w:rsid w:val="004636BF"/>
    <w:rsid w:val="0046372C"/>
    <w:rsid w:val="00481A90"/>
    <w:rsid w:val="00485F6C"/>
    <w:rsid w:val="00487033"/>
    <w:rsid w:val="004A0457"/>
    <w:rsid w:val="004B4B12"/>
    <w:rsid w:val="004B512E"/>
    <w:rsid w:val="004B7CDF"/>
    <w:rsid w:val="004C2F05"/>
    <w:rsid w:val="004C643D"/>
    <w:rsid w:val="004E2F0F"/>
    <w:rsid w:val="004F1E39"/>
    <w:rsid w:val="004F371B"/>
    <w:rsid w:val="004F4BA9"/>
    <w:rsid w:val="0050012C"/>
    <w:rsid w:val="00510635"/>
    <w:rsid w:val="005108C6"/>
    <w:rsid w:val="00510FF0"/>
    <w:rsid w:val="005115DE"/>
    <w:rsid w:val="00512BE4"/>
    <w:rsid w:val="00523196"/>
    <w:rsid w:val="00532F82"/>
    <w:rsid w:val="00537480"/>
    <w:rsid w:val="0054076B"/>
    <w:rsid w:val="0054572E"/>
    <w:rsid w:val="00545902"/>
    <w:rsid w:val="00550FC5"/>
    <w:rsid w:val="005513D2"/>
    <w:rsid w:val="00555CD7"/>
    <w:rsid w:val="00582427"/>
    <w:rsid w:val="00583EA9"/>
    <w:rsid w:val="00591472"/>
    <w:rsid w:val="005A1C4F"/>
    <w:rsid w:val="005A2072"/>
    <w:rsid w:val="005A342D"/>
    <w:rsid w:val="005A6E63"/>
    <w:rsid w:val="005B1555"/>
    <w:rsid w:val="005B19AB"/>
    <w:rsid w:val="005B6DCD"/>
    <w:rsid w:val="005C2AD5"/>
    <w:rsid w:val="005C5EF0"/>
    <w:rsid w:val="005D0490"/>
    <w:rsid w:val="005D1489"/>
    <w:rsid w:val="005D31BA"/>
    <w:rsid w:val="005E75B7"/>
    <w:rsid w:val="00601091"/>
    <w:rsid w:val="006039DC"/>
    <w:rsid w:val="00621AD0"/>
    <w:rsid w:val="006252C9"/>
    <w:rsid w:val="00627F6F"/>
    <w:rsid w:val="00633DA5"/>
    <w:rsid w:val="006419AD"/>
    <w:rsid w:val="00645822"/>
    <w:rsid w:val="00666371"/>
    <w:rsid w:val="00667023"/>
    <w:rsid w:val="00681041"/>
    <w:rsid w:val="00686443"/>
    <w:rsid w:val="00697CAD"/>
    <w:rsid w:val="006A1693"/>
    <w:rsid w:val="006A4ACB"/>
    <w:rsid w:val="006B02F8"/>
    <w:rsid w:val="006B4FF5"/>
    <w:rsid w:val="006C0E1B"/>
    <w:rsid w:val="006C1415"/>
    <w:rsid w:val="006C7622"/>
    <w:rsid w:val="006C7A65"/>
    <w:rsid w:val="006D4B19"/>
    <w:rsid w:val="006D5324"/>
    <w:rsid w:val="006D53CF"/>
    <w:rsid w:val="006F4F64"/>
    <w:rsid w:val="00700942"/>
    <w:rsid w:val="0070364B"/>
    <w:rsid w:val="00706C7D"/>
    <w:rsid w:val="00716A87"/>
    <w:rsid w:val="00731022"/>
    <w:rsid w:val="00737638"/>
    <w:rsid w:val="00740A68"/>
    <w:rsid w:val="0074767C"/>
    <w:rsid w:val="00757BD2"/>
    <w:rsid w:val="00774372"/>
    <w:rsid w:val="00776BC0"/>
    <w:rsid w:val="00793293"/>
    <w:rsid w:val="007933D3"/>
    <w:rsid w:val="00794105"/>
    <w:rsid w:val="007C40B4"/>
    <w:rsid w:val="007D3545"/>
    <w:rsid w:val="007D6CCB"/>
    <w:rsid w:val="007E0F1A"/>
    <w:rsid w:val="007E559B"/>
    <w:rsid w:val="007F048E"/>
    <w:rsid w:val="007F36D8"/>
    <w:rsid w:val="00811E62"/>
    <w:rsid w:val="00816006"/>
    <w:rsid w:val="008340D9"/>
    <w:rsid w:val="00835654"/>
    <w:rsid w:val="00843D18"/>
    <w:rsid w:val="00845EBB"/>
    <w:rsid w:val="00853266"/>
    <w:rsid w:val="008543AA"/>
    <w:rsid w:val="00861BB2"/>
    <w:rsid w:val="00870BAC"/>
    <w:rsid w:val="00877609"/>
    <w:rsid w:val="00877FFD"/>
    <w:rsid w:val="00880326"/>
    <w:rsid w:val="0088675B"/>
    <w:rsid w:val="0089596C"/>
    <w:rsid w:val="00896FAB"/>
    <w:rsid w:val="008A2453"/>
    <w:rsid w:val="008A2761"/>
    <w:rsid w:val="008A6E87"/>
    <w:rsid w:val="008B347F"/>
    <w:rsid w:val="008B37BF"/>
    <w:rsid w:val="008B48F7"/>
    <w:rsid w:val="008B7EAB"/>
    <w:rsid w:val="008C4757"/>
    <w:rsid w:val="008D3B1B"/>
    <w:rsid w:val="008E2E21"/>
    <w:rsid w:val="008E6CAC"/>
    <w:rsid w:val="008E6EAB"/>
    <w:rsid w:val="008F2A63"/>
    <w:rsid w:val="0090118D"/>
    <w:rsid w:val="0091372E"/>
    <w:rsid w:val="0092169A"/>
    <w:rsid w:val="00931973"/>
    <w:rsid w:val="00934BE3"/>
    <w:rsid w:val="00935CF9"/>
    <w:rsid w:val="00937B7B"/>
    <w:rsid w:val="00951F46"/>
    <w:rsid w:val="0095748F"/>
    <w:rsid w:val="00962D19"/>
    <w:rsid w:val="00964CF5"/>
    <w:rsid w:val="009749A8"/>
    <w:rsid w:val="00976454"/>
    <w:rsid w:val="009774D6"/>
    <w:rsid w:val="009828AA"/>
    <w:rsid w:val="009A6DC6"/>
    <w:rsid w:val="009B4790"/>
    <w:rsid w:val="009C0138"/>
    <w:rsid w:val="009C75B0"/>
    <w:rsid w:val="009D2690"/>
    <w:rsid w:val="009D452F"/>
    <w:rsid w:val="009E030D"/>
    <w:rsid w:val="009E1581"/>
    <w:rsid w:val="009F0272"/>
    <w:rsid w:val="009F3B9B"/>
    <w:rsid w:val="00A01CE7"/>
    <w:rsid w:val="00A23A72"/>
    <w:rsid w:val="00A2631A"/>
    <w:rsid w:val="00A26C91"/>
    <w:rsid w:val="00A30D5F"/>
    <w:rsid w:val="00A31B9D"/>
    <w:rsid w:val="00A33FB0"/>
    <w:rsid w:val="00A34B3E"/>
    <w:rsid w:val="00A34D08"/>
    <w:rsid w:val="00A373CE"/>
    <w:rsid w:val="00A43837"/>
    <w:rsid w:val="00A43D3E"/>
    <w:rsid w:val="00A45125"/>
    <w:rsid w:val="00A526B3"/>
    <w:rsid w:val="00A52835"/>
    <w:rsid w:val="00A54605"/>
    <w:rsid w:val="00A66E50"/>
    <w:rsid w:val="00AB0DB1"/>
    <w:rsid w:val="00AD08B4"/>
    <w:rsid w:val="00AE3B0A"/>
    <w:rsid w:val="00AE5450"/>
    <w:rsid w:val="00AE7035"/>
    <w:rsid w:val="00B17C2C"/>
    <w:rsid w:val="00B22C87"/>
    <w:rsid w:val="00B356F9"/>
    <w:rsid w:val="00B53ADD"/>
    <w:rsid w:val="00B5513D"/>
    <w:rsid w:val="00B603C8"/>
    <w:rsid w:val="00B662D9"/>
    <w:rsid w:val="00B72295"/>
    <w:rsid w:val="00B85355"/>
    <w:rsid w:val="00B93A29"/>
    <w:rsid w:val="00B96734"/>
    <w:rsid w:val="00B96845"/>
    <w:rsid w:val="00BA1C60"/>
    <w:rsid w:val="00BA3800"/>
    <w:rsid w:val="00BA60BF"/>
    <w:rsid w:val="00BA67AC"/>
    <w:rsid w:val="00BB27E4"/>
    <w:rsid w:val="00BB2ACE"/>
    <w:rsid w:val="00BB3EDF"/>
    <w:rsid w:val="00BC3211"/>
    <w:rsid w:val="00BD0403"/>
    <w:rsid w:val="00BD0E6B"/>
    <w:rsid w:val="00BD3D8A"/>
    <w:rsid w:val="00BE2B1A"/>
    <w:rsid w:val="00BE3B68"/>
    <w:rsid w:val="00BE74BD"/>
    <w:rsid w:val="00BF2A19"/>
    <w:rsid w:val="00BF4EC6"/>
    <w:rsid w:val="00BF7138"/>
    <w:rsid w:val="00BF798A"/>
    <w:rsid w:val="00C03428"/>
    <w:rsid w:val="00C12CF9"/>
    <w:rsid w:val="00C200AE"/>
    <w:rsid w:val="00C2249D"/>
    <w:rsid w:val="00C22D02"/>
    <w:rsid w:val="00C254E5"/>
    <w:rsid w:val="00C2656A"/>
    <w:rsid w:val="00C342A8"/>
    <w:rsid w:val="00C34E45"/>
    <w:rsid w:val="00C44F53"/>
    <w:rsid w:val="00C477DF"/>
    <w:rsid w:val="00C57BD3"/>
    <w:rsid w:val="00C607E7"/>
    <w:rsid w:val="00C63942"/>
    <w:rsid w:val="00C64064"/>
    <w:rsid w:val="00C65AE9"/>
    <w:rsid w:val="00C71168"/>
    <w:rsid w:val="00C9353C"/>
    <w:rsid w:val="00CA2ED3"/>
    <w:rsid w:val="00CB2769"/>
    <w:rsid w:val="00CC1637"/>
    <w:rsid w:val="00CC37BD"/>
    <w:rsid w:val="00CD26B4"/>
    <w:rsid w:val="00CD2E14"/>
    <w:rsid w:val="00CD3C94"/>
    <w:rsid w:val="00CE1BAC"/>
    <w:rsid w:val="00CE1E88"/>
    <w:rsid w:val="00CE4A52"/>
    <w:rsid w:val="00CF15BA"/>
    <w:rsid w:val="00CF2F13"/>
    <w:rsid w:val="00D02CA4"/>
    <w:rsid w:val="00D039E1"/>
    <w:rsid w:val="00D148B8"/>
    <w:rsid w:val="00D2094F"/>
    <w:rsid w:val="00D255AA"/>
    <w:rsid w:val="00D25C02"/>
    <w:rsid w:val="00D40026"/>
    <w:rsid w:val="00D42C13"/>
    <w:rsid w:val="00D42F51"/>
    <w:rsid w:val="00D4339D"/>
    <w:rsid w:val="00D47B90"/>
    <w:rsid w:val="00D856CF"/>
    <w:rsid w:val="00DA02D9"/>
    <w:rsid w:val="00DA3EA1"/>
    <w:rsid w:val="00DC0C3C"/>
    <w:rsid w:val="00DD6341"/>
    <w:rsid w:val="00DD729C"/>
    <w:rsid w:val="00DE3160"/>
    <w:rsid w:val="00DE4F2D"/>
    <w:rsid w:val="00DE518F"/>
    <w:rsid w:val="00DE6DEC"/>
    <w:rsid w:val="00DF1B01"/>
    <w:rsid w:val="00DF23FE"/>
    <w:rsid w:val="00E11658"/>
    <w:rsid w:val="00E123A6"/>
    <w:rsid w:val="00E23C98"/>
    <w:rsid w:val="00E25DF9"/>
    <w:rsid w:val="00E31617"/>
    <w:rsid w:val="00E3278C"/>
    <w:rsid w:val="00E33751"/>
    <w:rsid w:val="00E459CC"/>
    <w:rsid w:val="00E56E34"/>
    <w:rsid w:val="00E63A0E"/>
    <w:rsid w:val="00E66615"/>
    <w:rsid w:val="00E72347"/>
    <w:rsid w:val="00EA0A52"/>
    <w:rsid w:val="00EA1044"/>
    <w:rsid w:val="00EA4CD0"/>
    <w:rsid w:val="00EA55BA"/>
    <w:rsid w:val="00EA72F1"/>
    <w:rsid w:val="00EB217C"/>
    <w:rsid w:val="00EE026B"/>
    <w:rsid w:val="00EE525E"/>
    <w:rsid w:val="00EF62E6"/>
    <w:rsid w:val="00EF65D1"/>
    <w:rsid w:val="00F05040"/>
    <w:rsid w:val="00F07723"/>
    <w:rsid w:val="00F100F9"/>
    <w:rsid w:val="00F2147B"/>
    <w:rsid w:val="00F26E19"/>
    <w:rsid w:val="00F3240C"/>
    <w:rsid w:val="00F4146E"/>
    <w:rsid w:val="00F46754"/>
    <w:rsid w:val="00F509E7"/>
    <w:rsid w:val="00F518DD"/>
    <w:rsid w:val="00F54FB8"/>
    <w:rsid w:val="00F5799C"/>
    <w:rsid w:val="00F671A3"/>
    <w:rsid w:val="00F7184C"/>
    <w:rsid w:val="00F76DAE"/>
    <w:rsid w:val="00F808D4"/>
    <w:rsid w:val="00FA61D2"/>
    <w:rsid w:val="00FA678D"/>
    <w:rsid w:val="00FB386B"/>
    <w:rsid w:val="00FC427D"/>
    <w:rsid w:val="00FC4B29"/>
    <w:rsid w:val="00FC5D46"/>
    <w:rsid w:val="00FD19A2"/>
    <w:rsid w:val="00FD40A2"/>
    <w:rsid w:val="00FF3A2B"/>
    <w:rsid w:val="08FC48D1"/>
    <w:rsid w:val="09BC3B8A"/>
    <w:rsid w:val="159F3CE1"/>
    <w:rsid w:val="169F1B24"/>
    <w:rsid w:val="19AD38CD"/>
    <w:rsid w:val="31403D44"/>
    <w:rsid w:val="3F866E21"/>
    <w:rsid w:val="45A7245C"/>
    <w:rsid w:val="46594998"/>
    <w:rsid w:val="4CDE40EB"/>
    <w:rsid w:val="59BB5E69"/>
    <w:rsid w:val="6F053764"/>
    <w:rsid w:val="7E8A2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26DFE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uiPriority="0" w:unhideWhenUsed="0" w:qFormat="1"/>
    <w:lsdException w:name="header" w:semiHidden="0" w:qFormat="1"/>
    <w:lsdException w:name="footer" w:semiHidden="0" w:uiPriority="0" w:qFormat="1"/>
    <w:lsdException w:name="caption" w:uiPriority="35" w:qFormat="1"/>
    <w:lsdException w:name="annotation reference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Table" w:qFormat="1"/>
    <w:lsdException w:name="annotation subject" w:semiHidden="0" w:qFormat="1"/>
    <w:lsdException w:name="Balloon Text" w:uiPriority="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3">
    <w:name w:val="heading 3"/>
    <w:basedOn w:val="a"/>
    <w:next w:val="a0"/>
    <w:link w:val="30"/>
    <w:qFormat/>
    <w:pPr>
      <w:keepNext/>
      <w:keepLines/>
      <w:outlineLvl w:val="2"/>
    </w:pPr>
    <w:rPr>
      <w:b/>
      <w:kern w:val="0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annotation subject"/>
    <w:basedOn w:val="a5"/>
    <w:next w:val="a5"/>
    <w:link w:val="a6"/>
    <w:uiPriority w:val="99"/>
    <w:unhideWhenUsed/>
    <w:qFormat/>
    <w:rPr>
      <w:b/>
      <w:bCs/>
    </w:rPr>
  </w:style>
  <w:style w:type="paragraph" w:styleId="a5">
    <w:name w:val="annotation text"/>
    <w:basedOn w:val="a"/>
    <w:link w:val="a7"/>
    <w:semiHidden/>
    <w:qFormat/>
    <w:pPr>
      <w:jc w:val="left"/>
    </w:pPr>
  </w:style>
  <w:style w:type="paragraph" w:styleId="a8">
    <w:name w:val="Document Map"/>
    <w:basedOn w:val="a"/>
    <w:semiHidden/>
    <w:qFormat/>
    <w:pPr>
      <w:shd w:val="clear" w:color="auto" w:fill="000080"/>
    </w:pPr>
  </w:style>
  <w:style w:type="paragraph" w:styleId="31">
    <w:name w:val="toc 3"/>
    <w:basedOn w:val="a"/>
    <w:next w:val="a"/>
    <w:uiPriority w:val="39"/>
    <w:qFormat/>
    <w:pPr>
      <w:ind w:leftChars="400" w:left="840"/>
    </w:pPr>
  </w:style>
  <w:style w:type="paragraph" w:styleId="a9">
    <w:name w:val="Balloon Text"/>
    <w:basedOn w:val="a"/>
    <w:semiHidden/>
    <w:qFormat/>
    <w:rPr>
      <w:sz w:val="18"/>
      <w:szCs w:val="18"/>
    </w:rPr>
  </w:style>
  <w:style w:type="paragraph" w:styleId="aa">
    <w:name w:val="footer"/>
    <w:basedOn w:val="a"/>
    <w:link w:val="ab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e">
    <w:name w:val="page number"/>
    <w:basedOn w:val="a1"/>
    <w:qFormat/>
  </w:style>
  <w:style w:type="character" w:styleId="af">
    <w:name w:val="Hyperlink"/>
    <w:uiPriority w:val="99"/>
    <w:qFormat/>
    <w:rPr>
      <w:color w:val="0000FF"/>
      <w:u w:val="single"/>
    </w:rPr>
  </w:style>
  <w:style w:type="character" w:styleId="af0">
    <w:name w:val="annotation reference"/>
    <w:semiHidden/>
    <w:qFormat/>
    <w:rPr>
      <w:sz w:val="21"/>
      <w:szCs w:val="21"/>
    </w:rPr>
  </w:style>
  <w:style w:type="paragraph" w:styleId="af1">
    <w:name w:val="No Spacing"/>
    <w:link w:val="af2"/>
    <w:uiPriority w:val="1"/>
    <w:qFormat/>
    <w:rPr>
      <w:rFonts w:ascii="Calibri" w:eastAsia="宋体" w:hAnsi="Calibri" w:cs="Times New Roman"/>
      <w:sz w:val="22"/>
      <w:szCs w:val="22"/>
    </w:rPr>
  </w:style>
  <w:style w:type="character" w:customStyle="1" w:styleId="a7">
    <w:name w:val="注释文本字符"/>
    <w:link w:val="a5"/>
    <w:semiHidden/>
    <w:qFormat/>
    <w:rPr>
      <w:rFonts w:ascii="Times New Roman" w:hAnsi="Times New Roman"/>
      <w:kern w:val="2"/>
      <w:sz w:val="21"/>
    </w:rPr>
  </w:style>
  <w:style w:type="character" w:customStyle="1" w:styleId="ab">
    <w:name w:val="页脚字符"/>
    <w:link w:val="aa"/>
    <w:qFormat/>
    <w:rPr>
      <w:rFonts w:ascii="Times New Roman" w:hAnsi="Times New Roman"/>
      <w:kern w:val="2"/>
      <w:sz w:val="18"/>
      <w:szCs w:val="18"/>
    </w:rPr>
  </w:style>
  <w:style w:type="character" w:customStyle="1" w:styleId="ad">
    <w:name w:val="页眉字符"/>
    <w:link w:val="ac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30">
    <w:name w:val="标题 3字符"/>
    <w:link w:val="3"/>
    <w:qFormat/>
    <w:rPr>
      <w:rFonts w:ascii="Times New Roman" w:eastAsia="宋体" w:hAnsi="Times New Roman" w:cs="Times New Roman"/>
      <w:b/>
      <w:sz w:val="32"/>
      <w:szCs w:val="20"/>
    </w:rPr>
  </w:style>
  <w:style w:type="character" w:customStyle="1" w:styleId="af2">
    <w:name w:val="无间距字符"/>
    <w:link w:val="af1"/>
    <w:uiPriority w:val="1"/>
    <w:qFormat/>
    <w:rPr>
      <w:sz w:val="22"/>
      <w:szCs w:val="22"/>
      <w:lang w:val="en-US" w:eastAsia="zh-CN" w:bidi="ar-SA"/>
    </w:rPr>
  </w:style>
  <w:style w:type="character" w:customStyle="1" w:styleId="a6">
    <w:name w:val="批注主题字符"/>
    <w:link w:val="a4"/>
    <w:uiPriority w:val="99"/>
    <w:semiHidden/>
    <w:qFormat/>
    <w:rPr>
      <w:rFonts w:ascii="Times New Roman" w:hAnsi="Times New Roman"/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semiHidden="0" w:uiPriority="39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uiPriority="0" w:unhideWhenUsed="0" w:qFormat="1"/>
    <w:lsdException w:name="header" w:semiHidden="0" w:qFormat="1"/>
    <w:lsdException w:name="footer" w:semiHidden="0" w:uiPriority="0" w:qFormat="1"/>
    <w:lsdException w:name="caption" w:uiPriority="35" w:qFormat="1"/>
    <w:lsdException w:name="annotation reference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Normal Table" w:qFormat="1"/>
    <w:lsdException w:name="annotation subject" w:semiHidden="0" w:qFormat="1"/>
    <w:lsdException w:name="Balloon Text" w:uiPriority="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3">
    <w:name w:val="heading 3"/>
    <w:basedOn w:val="a"/>
    <w:next w:val="a0"/>
    <w:link w:val="30"/>
    <w:qFormat/>
    <w:pPr>
      <w:keepNext/>
      <w:keepLines/>
      <w:outlineLvl w:val="2"/>
    </w:pPr>
    <w:rPr>
      <w:b/>
      <w:kern w:val="0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annotation subject"/>
    <w:basedOn w:val="a5"/>
    <w:next w:val="a5"/>
    <w:link w:val="a6"/>
    <w:uiPriority w:val="99"/>
    <w:unhideWhenUsed/>
    <w:qFormat/>
    <w:rPr>
      <w:b/>
      <w:bCs/>
    </w:rPr>
  </w:style>
  <w:style w:type="paragraph" w:styleId="a5">
    <w:name w:val="annotation text"/>
    <w:basedOn w:val="a"/>
    <w:link w:val="a7"/>
    <w:semiHidden/>
    <w:qFormat/>
    <w:pPr>
      <w:jc w:val="left"/>
    </w:pPr>
  </w:style>
  <w:style w:type="paragraph" w:styleId="a8">
    <w:name w:val="Document Map"/>
    <w:basedOn w:val="a"/>
    <w:semiHidden/>
    <w:qFormat/>
    <w:pPr>
      <w:shd w:val="clear" w:color="auto" w:fill="000080"/>
    </w:pPr>
  </w:style>
  <w:style w:type="paragraph" w:styleId="31">
    <w:name w:val="toc 3"/>
    <w:basedOn w:val="a"/>
    <w:next w:val="a"/>
    <w:uiPriority w:val="39"/>
    <w:qFormat/>
    <w:pPr>
      <w:ind w:leftChars="400" w:left="840"/>
    </w:pPr>
  </w:style>
  <w:style w:type="paragraph" w:styleId="a9">
    <w:name w:val="Balloon Text"/>
    <w:basedOn w:val="a"/>
    <w:semiHidden/>
    <w:qFormat/>
    <w:rPr>
      <w:sz w:val="18"/>
      <w:szCs w:val="18"/>
    </w:rPr>
  </w:style>
  <w:style w:type="paragraph" w:styleId="aa">
    <w:name w:val="footer"/>
    <w:basedOn w:val="a"/>
    <w:link w:val="ab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e">
    <w:name w:val="page number"/>
    <w:basedOn w:val="a1"/>
    <w:qFormat/>
  </w:style>
  <w:style w:type="character" w:styleId="af">
    <w:name w:val="Hyperlink"/>
    <w:uiPriority w:val="99"/>
    <w:qFormat/>
    <w:rPr>
      <w:color w:val="0000FF"/>
      <w:u w:val="single"/>
    </w:rPr>
  </w:style>
  <w:style w:type="character" w:styleId="af0">
    <w:name w:val="annotation reference"/>
    <w:semiHidden/>
    <w:qFormat/>
    <w:rPr>
      <w:sz w:val="21"/>
      <w:szCs w:val="21"/>
    </w:rPr>
  </w:style>
  <w:style w:type="paragraph" w:styleId="af1">
    <w:name w:val="No Spacing"/>
    <w:link w:val="af2"/>
    <w:uiPriority w:val="1"/>
    <w:qFormat/>
    <w:rPr>
      <w:rFonts w:ascii="Calibri" w:eastAsia="宋体" w:hAnsi="Calibri" w:cs="Times New Roman"/>
      <w:sz w:val="22"/>
      <w:szCs w:val="22"/>
    </w:rPr>
  </w:style>
  <w:style w:type="character" w:customStyle="1" w:styleId="a7">
    <w:name w:val="注释文本字符"/>
    <w:link w:val="a5"/>
    <w:semiHidden/>
    <w:qFormat/>
    <w:rPr>
      <w:rFonts w:ascii="Times New Roman" w:hAnsi="Times New Roman"/>
      <w:kern w:val="2"/>
      <w:sz w:val="21"/>
    </w:rPr>
  </w:style>
  <w:style w:type="character" w:customStyle="1" w:styleId="ab">
    <w:name w:val="页脚字符"/>
    <w:link w:val="aa"/>
    <w:qFormat/>
    <w:rPr>
      <w:rFonts w:ascii="Times New Roman" w:hAnsi="Times New Roman"/>
      <w:kern w:val="2"/>
      <w:sz w:val="18"/>
      <w:szCs w:val="18"/>
    </w:rPr>
  </w:style>
  <w:style w:type="character" w:customStyle="1" w:styleId="ad">
    <w:name w:val="页眉字符"/>
    <w:link w:val="ac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30">
    <w:name w:val="标题 3字符"/>
    <w:link w:val="3"/>
    <w:qFormat/>
    <w:rPr>
      <w:rFonts w:ascii="Times New Roman" w:eastAsia="宋体" w:hAnsi="Times New Roman" w:cs="Times New Roman"/>
      <w:b/>
      <w:sz w:val="32"/>
      <w:szCs w:val="20"/>
    </w:rPr>
  </w:style>
  <w:style w:type="character" w:customStyle="1" w:styleId="af2">
    <w:name w:val="无间距字符"/>
    <w:link w:val="af1"/>
    <w:uiPriority w:val="1"/>
    <w:qFormat/>
    <w:rPr>
      <w:sz w:val="22"/>
      <w:szCs w:val="22"/>
      <w:lang w:val="en-US" w:eastAsia="zh-CN" w:bidi="ar-SA"/>
    </w:rPr>
  </w:style>
  <w:style w:type="character" w:customStyle="1" w:styleId="a6">
    <w:name w:val="批注主题字符"/>
    <w:link w:val="a4"/>
    <w:uiPriority w:val="99"/>
    <w:semiHidden/>
    <w:qFormat/>
    <w:rPr>
      <w:rFonts w:ascii="Times New Roman" w:hAnsi="Times New Roman"/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257</Characters>
  <Application>Microsoft Macintosh Word</Application>
  <DocSecurity>0</DocSecurity>
  <Lines>2</Lines>
  <Paragraphs>1</Paragraphs>
  <ScaleCrop>false</ScaleCrop>
  <Company>微软中国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A类：消化专业药物临床试验管理制度目录</dc:title>
  <dc:creator>微软用户</dc:creator>
  <cp:lastModifiedBy>立君 金</cp:lastModifiedBy>
  <cp:revision>3</cp:revision>
  <cp:lastPrinted>2015-04-16T02:43:00Z</cp:lastPrinted>
  <dcterms:created xsi:type="dcterms:W3CDTF">2021-03-15T15:56:00Z</dcterms:created>
  <dcterms:modified xsi:type="dcterms:W3CDTF">2021-03-22T15:06:00Z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